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2010092" cy="74056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0092" cy="740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667635" cy="762000"/>
            <wp:effectExtent b="0" l="0" r="0" t="0"/>
            <wp:wrapSquare wrapText="bothSides" distB="0" distT="0" distL="114300" distR="11430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7635" cy="76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6" w:val="single"/>
        </w:pBdr>
        <w:spacing w:after="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6" w:val="single"/>
        </w:pBdr>
        <w:spacing w:after="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6" w:val="single"/>
        </w:pBd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6" w:val="single"/>
        </w:pBdr>
        <w:spacing w:after="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Veleučilište PAR</w:t>
      </w:r>
    </w:p>
    <w:p w:rsidR="00000000" w:rsidDel="00000000" w:rsidP="00000000" w:rsidRDefault="00000000" w:rsidRPr="00000000" w14:paraId="00000006">
      <w:pPr>
        <w:pBdr>
          <w:bottom w:color="000000" w:space="1" w:sz="6" w:val="single"/>
        </w:pBdr>
        <w:spacing w:after="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ERASMUS+ PROGRAM - KA1 </w:t>
      </w:r>
    </w:p>
    <w:p w:rsidR="00000000" w:rsidDel="00000000" w:rsidP="00000000" w:rsidRDefault="00000000" w:rsidRPr="00000000" w14:paraId="00000007">
      <w:pPr>
        <w:pBdr>
          <w:bottom w:color="000000" w:space="1" w:sz="6" w:val="single"/>
        </w:pBd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Individualna mobilnost studenata u okviru projekta 2024-1-HR01-KA131-HED-000201623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PRIJAVNI OBRAZAC ZA STUDENTE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 mobilnost u svrhu obavljanja stručne prakse</w:t>
      </w:r>
    </w:p>
    <w:tbl>
      <w:tblPr>
        <w:tblStyle w:val="Table1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94"/>
        <w:gridCol w:w="2747"/>
        <w:gridCol w:w="2747"/>
        <w:tblGridChange w:id="0">
          <w:tblGrid>
            <w:gridCol w:w="3794"/>
            <w:gridCol w:w="2747"/>
            <w:gridCol w:w="2747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PODACI O STUDENTU/ICI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IME I PREZIME STUDENTA/ICE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DATUM I GODINA ROĐENJA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MJESTO I DRŽAVA ROĐENJA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DRŽAVLJANSTVO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ADRESA PREBIVALIŠTA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ADRESA BORAVIŠTA (ukoliko je različita od adrese prebivališta)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BROJ MOBITELA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ADRESA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OIB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MATIČNI BROJ STUDENTA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STUDENTI S INVALIDITETOM</w:t>
            </w:r>
          </w:p>
        </w:tc>
        <w:tc>
          <w:tcPr>
            <w:shd w:fill="auto" w:val="clear"/>
            <w:vAlign w:val="center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DA</w:t>
            </w:r>
          </w:p>
        </w:tc>
        <w:tc>
          <w:tcPr>
            <w:shd w:fill="auto" w:val="clear"/>
            <w:vAlign w:val="center"/>
          </w:tcPr>
          <w:bookmarkStart w:colFirst="0" w:colLast="0" w:name="bookmark=id.30j0zll" w:id="1"/>
          <w:bookmarkEnd w:id="1"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NE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STUDENTI SLABIJEG SOCIOEKONOMSKOG STATUSA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DA</w:t>
            </w:r>
          </w:p>
        </w:tc>
        <w:tc>
          <w:tcPr>
            <w:shd w:fill="auto" w:val="clear"/>
            <w:vAlign w:val="center"/>
          </w:tcPr>
          <w:bookmarkStart w:colFirst="0" w:colLast="0" w:name="bookmark=id.1fob9te" w:id="2"/>
          <w:bookmarkEnd w:id="2"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NE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SMJEŠTAJ U STUDENSKOM DOMU (ukoliko je odgovor DA navesti ime doma i adresu)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9"/>
        <w:gridCol w:w="2177"/>
        <w:gridCol w:w="516"/>
        <w:gridCol w:w="2376"/>
        <w:tblGridChange w:id="0">
          <w:tblGrid>
            <w:gridCol w:w="4219"/>
            <w:gridCol w:w="2177"/>
            <w:gridCol w:w="516"/>
            <w:gridCol w:w="2376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PODACI O STUDIJSKOM PROGRAMU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NAZIV STUDIJSKOG PROGRAMA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Status studenta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 Redoviti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 Izvanredni</w:t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GODINA STUDIJA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DATUM PRVOG UPISA NA STUDIJ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PONAVLJANJE STUDIJSKE GODINE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Da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Ne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PARCIJALNI UPIS GODINE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Da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Ne</w:t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Prosjek ocjena položenih ispita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44"/>
        <w:gridCol w:w="4644"/>
        <w:tblGridChange w:id="0">
          <w:tblGrid>
            <w:gridCol w:w="4644"/>
            <w:gridCol w:w="464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PODACI O MOBILNOSTI U SVRHU OBAVLJANJA STRUČNE PRAKSE</w:t>
            </w:r>
          </w:p>
        </w:tc>
      </w:tr>
      <w:tr>
        <w:trPr>
          <w:cantSplit w:val="0"/>
          <w:trHeight w:val="88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Zemlja u kojoj bi se odvijala stručna praksa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Imate li ostvaren kontakt s nekom organizacijom u toj zemlji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Ukoliko je odgovor na prethodno pitanje DA, molimo navedite naziv organizacije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Navedite znanja, vještine i kompetencije koje biste htjeli steći tijekom stručne prakse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 li je planirana stručna praksa dio studijskog programa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</w:t>
            </w:r>
          </w:p>
        </w:tc>
      </w:tr>
      <w:tr>
        <w:trPr>
          <w:cantSplit w:val="0"/>
          <w:trHeight w:val="11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Ukoliko nije, objasnite povezanost planirane stručne prakse sa Vašim studijskim programom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8"/>
        <w:gridCol w:w="2196"/>
        <w:gridCol w:w="2322"/>
        <w:gridCol w:w="2322"/>
        <w:tblGridChange w:id="0">
          <w:tblGrid>
            <w:gridCol w:w="2448"/>
            <w:gridCol w:w="2196"/>
            <w:gridCol w:w="2322"/>
            <w:gridCol w:w="2322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PLANIRANO RAZDOBLJE MOBILNOSTI ZA STRUČNU PRAKSU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Početak mobilnosti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(datum, mjesec, godina)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Završetak mobilnosti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(datum, mjesec, godina)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UKUPAN BROJ MJESECI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44"/>
        <w:gridCol w:w="4644"/>
        <w:tblGridChange w:id="0">
          <w:tblGrid>
            <w:gridCol w:w="4644"/>
            <w:gridCol w:w="464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PODACI O DOSADAŠNJIM SUDJELOVANJIMA U  PROGRAMIMA  MOBILNOSTI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Jeste li sudjelovali u nekom od programa mobilnosti tijekom svog studija?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Ukoliko jeste, navedite naziv programa, mjesto i razdoblje mobilnosti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7E">
      <w:pPr>
        <w:spacing w:after="0"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IZJAVA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Potpisivanjem ove izjave potvrđujem sljedeće:</w:t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Prije podnošenja prijave na natječaj pročitao/la sam tekst natječaja te popratne upute objavljene uz natječaj.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Nisam korisnik druge stipendije iz sredstava Europske Unije koja se koristi u istu svrhu.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Svi podaci navedeni u prijavi su istiniti i svi priloženi dokumenti su autentični.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Mjesto i datum prijave: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  <w:t xml:space="preserve">Potpis studenta: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F54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F547F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B/2yYCoTE8loCmyDR3HSNLglFA==">CgMxLjAyCWlkLmdqZGd4czIKaWQuMzBqMHpsbDIKaWQuMWZvYjl0ZTgAciExTUc3YkQ4aVdkZzZ4UVNvQ3lnZi05aEREUk9DMzZEYUk=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2019-04-18T18:01:00Z</dcterms:created>
  <dc:creator>Nives Večerina</dc:creator>
</cp:coreProperties>
</file>